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135A78">
        <w:tc>
          <w:tcPr>
            <w:tcW w:w="3085" w:type="dxa"/>
          </w:tcPr>
          <w:p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135A78">
              <w:rPr>
                <w:rFonts w:ascii="Arial" w:hAnsi="Arial" w:cs="Arial"/>
                <w:lang w:val="en-GB"/>
              </w:rPr>
              <w:t>es</w:t>
            </w:r>
            <w:proofErr w:type="spellEnd"/>
            <w:r w:rsidR="00135A78">
              <w:rPr>
                <w:rFonts w:ascii="Arial" w:hAnsi="Arial" w:cs="Arial"/>
                <w:lang w:val="en-GB"/>
              </w:rPr>
              <w:t>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9061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proofErr w:type="gramStart"/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</w:t>
            </w:r>
            <w:proofErr w:type="gramEnd"/>
            <w:r w:rsidR="00404FFE">
              <w:rPr>
                <w:rFonts w:ascii="Arial" w:hAnsi="Arial" w:cs="Arial"/>
                <w:i/>
                <w:lang w:val="en-GB"/>
              </w:rPr>
              <w:t>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(Academic plus one talent</w:t>
            </w:r>
            <w:r w:rsidR="00404FFE">
              <w:rPr>
                <w:rFonts w:ascii="Arial" w:hAnsi="Arial" w:cs="Arial"/>
                <w:lang w:val="en-GB"/>
              </w:rPr>
              <w:t xml:space="preserve"> subject) …………</w:t>
            </w:r>
            <w:r w:rsidR="00CD6481">
              <w:rPr>
                <w:rFonts w:ascii="Arial" w:hAnsi="Arial" w:cs="Arial"/>
                <w:lang w:val="en-GB"/>
              </w:rPr>
              <w:t>…..</w:t>
            </w:r>
            <w:r w:rsidR="00404FFE">
              <w:rPr>
                <w:rFonts w:ascii="Arial" w:hAnsi="Arial" w:cs="Arial"/>
                <w:lang w:val="en-GB"/>
              </w:rPr>
              <w:t>…………………</w:t>
            </w:r>
          </w:p>
          <w:p w:rsidR="00404FF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</w:t>
            </w:r>
            <w:proofErr w:type="gramStart"/>
            <w:r>
              <w:rPr>
                <w:rFonts w:ascii="Arial" w:hAnsi="Arial" w:cs="Arial"/>
                <w:lang w:val="en-GB"/>
              </w:rPr>
              <w:t xml:space="preserve">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</w:t>
            </w:r>
            <w:proofErr w:type="gramEnd"/>
            <w:r>
              <w:rPr>
                <w:rFonts w:ascii="Arial" w:hAnsi="Arial" w:cs="Arial"/>
                <w:lang w:val="en-GB"/>
              </w:rPr>
              <w:t>………………………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</w:p>
          <w:p w:rsidR="006B570D" w:rsidRPr="00377352" w:rsidRDefault="00377352" w:rsidP="00135A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:rsidTr="00135A78">
        <w:tc>
          <w:tcPr>
            <w:tcW w:w="9061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9061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:rsidTr="00135A78">
        <w:trPr>
          <w:trHeight w:val="2938"/>
        </w:trPr>
        <w:tc>
          <w:tcPr>
            <w:tcW w:w="9061" w:type="dxa"/>
            <w:gridSpan w:val="2"/>
          </w:tcPr>
          <w:p w:rsidR="003E3829" w:rsidRPr="00CF0607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CF0607">
              <w:rPr>
                <w:rFonts w:ascii="Arial" w:hAnsi="Arial" w:cs="Arial"/>
                <w:b/>
                <w:lang w:val="en-GB"/>
              </w:rPr>
              <w:lastRenderedPageBreak/>
              <w:t>Application Supporting Evidence</w:t>
            </w:r>
          </w:p>
          <w:p w:rsidR="003E3829" w:rsidRDefault="003E3829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personal Statement is required as part of the application which should include reference to the following questions:</w:t>
            </w:r>
          </w:p>
          <w:p w:rsidR="003E3829" w:rsidRDefault="003E3829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 w:rsidRPr="003E3829">
              <w:rPr>
                <w:rFonts w:ascii="Arial" w:hAnsi="Arial" w:cs="Arial"/>
                <w:lang w:val="en-GB"/>
              </w:rPr>
              <w:t>Our School ethos is important at Sidcot – tell us how you think you will reflect the values of the School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:rsidR="003E3829" w:rsidRDefault="003E3829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 us about experiences that have prepared you as a potential Scholar at Sidcot?</w:t>
            </w:r>
          </w:p>
          <w:p w:rsidR="003E3829" w:rsidRPr="003E3829" w:rsidRDefault="00654F56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:rsidTr="00135A78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:rsidTr="003E3829">
              <w:trPr>
                <w:trHeight w:val="2938"/>
              </w:trPr>
              <w:tc>
                <w:tcPr>
                  <w:tcW w:w="9061" w:type="dxa"/>
                </w:tcPr>
                <w:p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bookmarkStart w:id="0" w:name="_GoBack"/>
                  <w:bookmarkEnd w:id="0"/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rPr>
          <w:trHeight w:val="2938"/>
        </w:trPr>
        <w:tc>
          <w:tcPr>
            <w:tcW w:w="9061" w:type="dxa"/>
            <w:gridSpan w:val="2"/>
          </w:tcPr>
          <w:p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r w:rsidRPr="00D1760A">
        <w:rPr>
          <w:rFonts w:ascii="Arial" w:hAnsi="Arial" w:cs="Arial"/>
          <w:b/>
          <w:szCs w:val="24"/>
          <w:lang w:val="en-GB"/>
        </w:rPr>
        <w:t xml:space="preserve">the </w:t>
      </w:r>
      <w:r w:rsidR="00135A78" w:rsidRPr="00D1760A">
        <w:rPr>
          <w:rFonts w:ascii="Arial" w:hAnsi="Arial" w:cs="Arial"/>
          <w:b/>
          <w:szCs w:val="24"/>
          <w:lang w:val="en-GB"/>
        </w:rPr>
        <w:t>Admiss</w:t>
      </w:r>
      <w:r w:rsidR="00DB2B91" w:rsidRPr="00D1760A">
        <w:rPr>
          <w:rFonts w:ascii="Arial" w:hAnsi="Arial" w:cs="Arial"/>
          <w:b/>
          <w:szCs w:val="24"/>
          <w:lang w:val="en-GB"/>
        </w:rPr>
        <w:t>i</w:t>
      </w:r>
      <w:r w:rsidR="00135A78" w:rsidRPr="00D1760A">
        <w:rPr>
          <w:rFonts w:ascii="Arial" w:hAnsi="Arial" w:cs="Arial"/>
          <w:b/>
          <w:szCs w:val="24"/>
          <w:lang w:val="en-GB"/>
        </w:rPr>
        <w:t xml:space="preserve">ons Office, by </w:t>
      </w:r>
      <w:r w:rsidR="00135A78" w:rsidRPr="00D1760A">
        <w:rPr>
          <w:rFonts w:ascii="Arial" w:hAnsi="Arial" w:cs="Arial"/>
          <w:b/>
          <w:szCs w:val="24"/>
          <w:u w:val="single"/>
          <w:lang w:val="en-GB"/>
        </w:rPr>
        <w:t xml:space="preserve">Monday </w:t>
      </w:r>
      <w:r w:rsidRPr="00D1760A">
        <w:rPr>
          <w:rFonts w:ascii="Arial" w:hAnsi="Arial" w:cs="Arial"/>
          <w:b/>
          <w:szCs w:val="24"/>
          <w:u w:val="single"/>
          <w:lang w:val="en-GB"/>
        </w:rPr>
        <w:t>26 October 2020.</w:t>
      </w:r>
    </w:p>
    <w:p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:rsidR="00D1760A" w:rsidRDefault="00D1760A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:rsidR="00613270" w:rsidRPr="006A611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Due to the constantly changing </w:t>
      </w:r>
      <w:proofErr w:type="spellStart"/>
      <w:r>
        <w:rPr>
          <w:rFonts w:ascii="Arial" w:hAnsi="Arial" w:cs="Arial"/>
          <w:b/>
          <w:szCs w:val="24"/>
          <w:lang w:val="en-GB"/>
        </w:rPr>
        <w:t>Covid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restrictions, where a face to face interview is not possible, you will be contacted about alternative arrangements. </w:t>
      </w:r>
    </w:p>
    <w:sectPr w:rsidR="00613270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D4AD5">
      <w:rPr>
        <w:noProof/>
        <w:snapToGrid w:val="0"/>
        <w:sz w:val="16"/>
      </w:rPr>
      <w:t>T:\Marketing\Admissions\Scholarships &amp; Bursaries\2019 Scholarships and Bursaries\2019-senior-scholarship-application.docx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D648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CD648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654F5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Sixth Form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2021 Entry</w:t>
                          </w:r>
                        </w:p>
                        <w:p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654F5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Sixth Form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2021 Entry</w:t>
                    </w:r>
                  </w:p>
                  <w:p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1" w:name="_MON_1311073355"/>
    <w:bookmarkEnd w:id="1"/>
    <w:r>
      <w:object w:dxaOrig="1217" w:dyaOrig="1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4.75pt">
          <v:imagedata r:id="rId1" o:title=""/>
        </v:shape>
        <o:OLEObject Type="Embed" ProgID="Word.Picture.8" ShapeID="_x0000_i1025" DrawAspect="Content" ObjectID="_16624451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006562"/>
    <w:rsid w:val="0005225A"/>
    <w:rsid w:val="00100239"/>
    <w:rsid w:val="0010503F"/>
    <w:rsid w:val="00135A78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3829"/>
    <w:rsid w:val="003E468D"/>
    <w:rsid w:val="00404FFE"/>
    <w:rsid w:val="004A49F3"/>
    <w:rsid w:val="004C2A37"/>
    <w:rsid w:val="004D3471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7047C5"/>
    <w:rsid w:val="007875EA"/>
    <w:rsid w:val="007B6957"/>
    <w:rsid w:val="00825029"/>
    <w:rsid w:val="008F600F"/>
    <w:rsid w:val="0096549D"/>
    <w:rsid w:val="0099104C"/>
    <w:rsid w:val="00A079EA"/>
    <w:rsid w:val="00A4456B"/>
    <w:rsid w:val="00A61026"/>
    <w:rsid w:val="00A6454C"/>
    <w:rsid w:val="00AA1561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CD6481"/>
    <w:rsid w:val="00CF0607"/>
    <w:rsid w:val="00D1760A"/>
    <w:rsid w:val="00D3039F"/>
    <w:rsid w:val="00D87BA7"/>
    <w:rsid w:val="00DA390C"/>
    <w:rsid w:val="00DB2B91"/>
    <w:rsid w:val="00DC12FE"/>
    <w:rsid w:val="00DC2C62"/>
    <w:rsid w:val="00DE5C02"/>
    <w:rsid w:val="00E74832"/>
    <w:rsid w:val="00EE001B"/>
    <w:rsid w:val="00F66895"/>
    <w:rsid w:val="00F81EAD"/>
    <w:rsid w:val="00FB1E62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  <w14:docId w14:val="5934B6A6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Angela Dudley-Warde</cp:lastModifiedBy>
  <cp:revision>2</cp:revision>
  <cp:lastPrinted>2018-09-24T14:05:00Z</cp:lastPrinted>
  <dcterms:created xsi:type="dcterms:W3CDTF">2020-09-24T08:32:00Z</dcterms:created>
  <dcterms:modified xsi:type="dcterms:W3CDTF">2020-09-24T08:32:00Z</dcterms:modified>
</cp:coreProperties>
</file>